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D034">
      <w:pPr>
        <w:pStyle w:val="9"/>
      </w:pPr>
      <w:r>
        <w:t>​</w:t>
      </w:r>
    </w:p>
    <w:p w14:paraId="69EF0442">
      <w:pPr>
        <w:pStyle w:val="2"/>
      </w:pPr>
      <w:r>
        <w:t>网球教练教学专业度评估表</w:t>
      </w:r>
    </w:p>
    <w:p w14:paraId="73C3F766">
      <w:pPr>
        <w:pStyle w:val="16"/>
      </w:pPr>
      <w:r>
        <w:rPr>
          <w:b/>
          <w:bCs/>
        </w:rPr>
        <w:t>核心原则</w:t>
      </w:r>
      <w:r>
        <w:t>：聚焦可落地、易评估的核心指标，合并教学执行与落地能力，确保管理者和教练员5分钟内完成评估。</w:t>
      </w:r>
    </w:p>
    <w:p w14:paraId="64BB1A3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9"/>
        <w:gridCol w:w="1923"/>
        <w:gridCol w:w="1882"/>
        <w:gridCol w:w="1789"/>
        <w:gridCol w:w="1883"/>
      </w:tblGrid>
      <w:tr w14:paraId="7172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930AA">
            <w:pPr>
              <w:pStyle w:val="16"/>
            </w:pPr>
            <w:r>
              <w:t>评估维度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56211">
            <w:pPr>
              <w:pStyle w:val="16"/>
            </w:pPr>
            <w:r>
              <w:t>核心评估指标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D4C8">
            <w:pPr>
              <w:pStyle w:val="16"/>
            </w:pPr>
            <w:r>
              <w:t>评分标准（1-5分）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9AE50">
            <w:pPr>
              <w:pStyle w:val="16"/>
            </w:pPr>
            <w:r>
              <w:t>评估人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284C4">
            <w:pPr>
              <w:pStyle w:val="16"/>
            </w:pPr>
            <w:r>
              <w:t>备注</w:t>
            </w:r>
          </w:p>
        </w:tc>
      </w:tr>
      <w:tr w14:paraId="532E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E3424">
            <w:pPr>
              <w:pStyle w:val="16"/>
            </w:pPr>
            <w:r>
              <w:rPr>
                <w:b/>
                <w:bCs/>
              </w:rPr>
              <w:t>热身准备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38F7D">
            <w:pPr>
              <w:pStyle w:val="16"/>
            </w:pPr>
            <w:r>
              <w:t>1. 内容匹配网球专项（含挥拍、步法、核心激活）2. 时长精准（10-15分钟）3. 学员身体达到预热状态（关节灵活、微出汗）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6D8F3">
            <w:pPr>
              <w:pStyle w:val="16"/>
            </w:pPr>
            <w:r>
              <w:t>5分：完全达标3分：基本达标，需微调1分：未达标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6E1DF">
            <w:pPr>
              <w:pStyle w:val="16"/>
            </w:pPr>
            <w:r>
              <w:t>管理者/自评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AA146">
            <w:pPr>
              <w:pStyle w:val="16"/>
            </w:pPr>
            <w:r>
              <w:t>杜绝无针对性的全身性拉伸</w:t>
            </w:r>
          </w:p>
        </w:tc>
      </w:tr>
      <w:tr w14:paraId="071F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F5FB">
            <w:pPr>
              <w:pStyle w:val="16"/>
            </w:pPr>
            <w:r>
              <w:rPr>
                <w:b/>
                <w:bCs/>
              </w:rPr>
              <w:t>教学执行与落地能力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C0291">
            <w:pPr>
              <w:pStyle w:val="16"/>
            </w:pPr>
            <w:r>
              <w:t>1. 动作示范标准化（</w:t>
            </w:r>
            <w:r>
              <w:rPr>
                <w:rFonts w:hint="eastAsia"/>
                <w:lang w:val="en-US" w:eastAsia="zh-CN"/>
              </w:rPr>
              <w:t>严格对标欣动网球</w:t>
            </w:r>
            <w:r>
              <w:t>动作</w:t>
            </w:r>
            <w:r>
              <w:rPr>
                <w:rFonts w:hint="eastAsia"/>
                <w:lang w:val="en-US" w:eastAsia="zh-CN"/>
              </w:rPr>
              <w:t>库</w:t>
            </w:r>
            <w:r>
              <w:t>）2. 指令简洁可落地（学员能直接听懂并执行，无模糊表述）3. 游戏化/道具运用适配（道具辅助动作理解，游戏贴合训练目标）4. 难度递进合理（按“方向→落点→高度→旋转”逐步提升）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01D83">
            <w:pPr>
              <w:pStyle w:val="16"/>
            </w:pPr>
            <w:r>
              <w:t>5分：完全达标3分：基本达标，需微调1分：未达标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B0DA9">
            <w:pPr>
              <w:pStyle w:val="16"/>
            </w:pPr>
            <w:r>
              <w:t>管理者/自评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0CC04">
            <w:pPr>
              <w:pStyle w:val="16"/>
            </w:pPr>
            <w:r>
              <w:t>核心看学员能否当堂掌握动作要点</w:t>
            </w:r>
          </w:p>
        </w:tc>
      </w:tr>
      <w:tr w14:paraId="20E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3CE28">
            <w:pPr>
              <w:pStyle w:val="16"/>
            </w:pPr>
            <w:r>
              <w:rPr>
                <w:b/>
                <w:bCs/>
              </w:rPr>
              <w:t>学员引导能力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640FA">
            <w:pPr>
              <w:pStyle w:val="16"/>
            </w:pPr>
            <w:r>
              <w:t>1. 专注力引导（学员课堂走神≤1次/课时）2. 规则意识传递（学员主动遵守课堂纪律、尊重对手）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2BB68">
            <w:pPr>
              <w:pStyle w:val="16"/>
            </w:pPr>
            <w:r>
              <w:t>5分：完全达标3分：基本达标，需微调1分：未达标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50D11">
            <w:pPr>
              <w:pStyle w:val="16"/>
            </w:pPr>
            <w:r>
              <w:t>管理者/家长反馈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F24C7">
            <w:pPr>
              <w:pStyle w:val="16"/>
            </w:pPr>
            <w:r>
              <w:t>直接关联青少年教学核心目标</w:t>
            </w:r>
          </w:p>
        </w:tc>
      </w:tr>
      <w:tr w14:paraId="547F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D217F">
            <w:pPr>
              <w:pStyle w:val="16"/>
            </w:pPr>
            <w:r>
              <w:rPr>
                <w:b/>
                <w:bCs/>
              </w:rPr>
              <w:t>放松总结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EFB9A">
            <w:pPr>
              <w:pStyle w:val="16"/>
            </w:pPr>
            <w:r>
              <w:t>1. 放松动作对应训练肌群（肩背、腿部、核心针对性拉伸）2. 课堂总结清晰（明确回顾2-3个核心动作+学员进步点）3. 布置个性化课后练习（可量化、易完成）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3F970">
            <w:pPr>
              <w:pStyle w:val="16"/>
            </w:pPr>
            <w:r>
              <w:t>5分：完全达标3分：基本达标，需微调1分：未达标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96EE">
            <w:pPr>
              <w:pStyle w:val="16"/>
            </w:pPr>
            <w:r>
              <w:t>管理者/自评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6093E">
            <w:pPr>
              <w:pStyle w:val="16"/>
            </w:pPr>
            <w:r>
              <w:t>总结需让学员和家长感知进步</w:t>
            </w:r>
          </w:p>
        </w:tc>
      </w:tr>
      <w:tr w14:paraId="30E4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04133">
            <w:pPr>
              <w:pStyle w:val="16"/>
            </w:pPr>
            <w:r>
              <w:rPr>
                <w:b/>
                <w:bCs/>
              </w:rPr>
              <w:t>安全与规范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8BB6C">
            <w:pPr>
              <w:pStyle w:val="16"/>
            </w:pPr>
            <w:r>
              <w:t>1. 课前场地器材检查完整（球拍、球网、地面无隐患）2. 学员错误动作纠错及时（避免运动损伤）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F6FA5">
            <w:pPr>
              <w:pStyle w:val="16"/>
            </w:pPr>
            <w:r>
              <w:t>5分：零安全隐患，纠错精准3分：无隐患，纠错稍慢1分：存在安全漏洞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BB8C9">
            <w:pPr>
              <w:pStyle w:val="16"/>
            </w:pPr>
            <w:r>
              <w:t>管理者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30FF">
            <w:pPr>
              <w:pStyle w:val="16"/>
            </w:pPr>
            <w:r>
              <w:t>一票否决项：出现安全问题直接评1分</w:t>
            </w:r>
          </w:p>
        </w:tc>
      </w:tr>
    </w:tbl>
    <w:p w14:paraId="5DDC9D8C">
      <w:pPr>
        <w:pStyle w:val="4"/>
      </w:pPr>
      <w:r>
        <w:t>评估使用说明</w:t>
      </w:r>
    </w:p>
    <w:p w14:paraId="67266FFA">
      <w:pPr>
        <w:pStyle w:val="16"/>
        <w:numPr>
          <w:ilvl w:val="0"/>
          <w:numId w:val="1"/>
        </w:numPr>
      </w:pPr>
      <w:r>
        <w:rPr>
          <w:b/>
          <w:bCs/>
        </w:rPr>
        <w:t>快速评分</w:t>
      </w:r>
      <w:r>
        <w:t>：每项指标按实际表现打分，总分25分，≥20分为合格，≥23分为优秀。</w:t>
      </w:r>
    </w:p>
    <w:p w14:paraId="295D751F">
      <w:pPr>
        <w:pStyle w:val="16"/>
        <w:numPr>
          <w:ilvl w:val="0"/>
          <w:numId w:val="1"/>
        </w:numPr>
      </w:pPr>
      <w:r>
        <w:rPr>
          <w:b/>
          <w:bCs/>
        </w:rPr>
        <w:t>反馈落地</w:t>
      </w:r>
      <w:r>
        <w:t>：仅针对扣分指标写改进建议，例：“动作示范未对标动作库→需强化</w:t>
      </w:r>
      <w:r>
        <w:rPr>
          <w:rFonts w:hint="eastAsia"/>
          <w:lang w:val="en-US" w:eastAsia="zh-CN"/>
        </w:rPr>
        <w:t>欣动网球</w:t>
      </w:r>
      <w:bookmarkStart w:id="0" w:name="_GoBack"/>
      <w:bookmarkEnd w:id="0"/>
      <w:r>
        <w:t>动作培训”。</w:t>
      </w:r>
    </w:p>
    <w:p w14:paraId="2CFE88D1">
      <w:pPr>
        <w:pStyle w:val="16"/>
        <w:numPr>
          <w:ilvl w:val="0"/>
          <w:numId w:val="1"/>
        </w:numPr>
      </w:pPr>
      <w:r>
        <w:rPr>
          <w:b/>
          <w:bCs/>
        </w:rPr>
        <w:t>频率建议</w:t>
      </w:r>
      <w:r>
        <w:t>：新教练每周评估1次，资深教练每月评估1次，减轻填报负担。</w:t>
      </w:r>
    </w:p>
    <w:p w14:paraId="79DAB9F6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2BD6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906</Words>
  <Characters>939</Characters>
  <TotalTime>10</TotalTime>
  <ScaleCrop>false</ScaleCrop>
  <LinksUpToDate>false</LinksUpToDate>
  <CharactersWithSpaces>953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2026-01-30T11:45:00Z</dcterms:created>
  <dc:creator>Un-named</dc:creator>
  <cp:lastModifiedBy>Server</cp:lastModifiedBy>
  <dcterms:modified xsi:type="dcterms:W3CDTF">2026-01-30T12:30:31Z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eyJoZGlkIjoiZGZlMDJkZDY3YWIxNzgzNjJmYzMxZTZiYThlNzdlM2QiLCJ1c2VySWQiOiI0MDI2NDY1ODkifQ==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A1C8C6F5FECD469BAB7E3BF486990792_13</vt:lpwstr>
  </property>
</Properties>
</file>